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90D23" w14:textId="77777777" w:rsidR="008B4691" w:rsidRPr="008B4691" w:rsidRDefault="008B4691" w:rsidP="008B4691">
      <w:pPr>
        <w:wordWrap/>
        <w:snapToGrid w:val="0"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8B4691">
        <w:rPr>
          <w:rFonts w:ascii="굴림" w:eastAsia="굴림" w:hAnsi="굴림" w:cs="굴림" w:hint="eastAsia"/>
          <w:b/>
          <w:bCs/>
          <w:color w:val="000000"/>
          <w:spacing w:val="20"/>
          <w:kern w:val="0"/>
          <w:sz w:val="40"/>
          <w:szCs w:val="40"/>
        </w:rPr>
        <w:t>원로선교사 추천서</w:t>
      </w:r>
      <w:r w:rsidRPr="008B4691">
        <w:rPr>
          <w:rFonts w:ascii="바탕" w:eastAsia="-파랑새L" w:hAnsi="굴림" w:cs="굴림"/>
          <w:b/>
          <w:bCs/>
          <w:color w:val="000000"/>
          <w:spacing w:val="20"/>
          <w:kern w:val="0"/>
          <w:sz w:val="40"/>
          <w:szCs w:val="40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4"/>
        <w:gridCol w:w="2021"/>
        <w:gridCol w:w="1740"/>
        <w:gridCol w:w="843"/>
        <w:gridCol w:w="876"/>
        <w:gridCol w:w="2156"/>
      </w:tblGrid>
      <w:tr w:rsidR="008B4691" w:rsidRPr="008B4691" w14:paraId="3073319D" w14:textId="77777777" w:rsidTr="008B4691">
        <w:trPr>
          <w:trHeight w:val="653"/>
        </w:trPr>
        <w:tc>
          <w:tcPr>
            <w:tcW w:w="1372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F9EABB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선교사명</w:t>
            </w:r>
          </w:p>
        </w:tc>
        <w:tc>
          <w:tcPr>
            <w:tcW w:w="3959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AEDACE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03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0CE6A2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전 화</w:t>
            </w:r>
          </w:p>
        </w:tc>
        <w:tc>
          <w:tcPr>
            <w:tcW w:w="227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F88781" w14:textId="77777777" w:rsidR="008B4691" w:rsidRPr="008B4691" w:rsidRDefault="008B4691" w:rsidP="008B469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B4691" w:rsidRPr="008B4691" w14:paraId="271D22A7" w14:textId="77777777" w:rsidTr="008B4691">
        <w:trPr>
          <w:trHeight w:val="653"/>
        </w:trPr>
        <w:tc>
          <w:tcPr>
            <w:tcW w:w="137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432508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803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F08B50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B4691" w:rsidRPr="008B4691" w14:paraId="71A37304" w14:textId="77777777" w:rsidTr="008B4691">
        <w:trPr>
          <w:trHeight w:val="653"/>
        </w:trPr>
        <w:tc>
          <w:tcPr>
            <w:tcW w:w="137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C7290D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소 속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7EA889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연 회</w:t>
            </w:r>
          </w:p>
        </w:tc>
        <w:tc>
          <w:tcPr>
            <w:tcW w:w="27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45291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지 방</w:t>
            </w:r>
          </w:p>
        </w:tc>
        <w:tc>
          <w:tcPr>
            <w:tcW w:w="31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B06F1D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교 회</w:t>
            </w:r>
          </w:p>
        </w:tc>
      </w:tr>
      <w:tr w:rsidR="008B4691" w:rsidRPr="008B4691" w14:paraId="14ABF4AC" w14:textId="77777777" w:rsidTr="008B4691">
        <w:trPr>
          <w:trHeight w:val="653"/>
        </w:trPr>
        <w:tc>
          <w:tcPr>
            <w:tcW w:w="1372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80453C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자 격</w:t>
            </w:r>
          </w:p>
        </w:tc>
        <w:tc>
          <w:tcPr>
            <w:tcW w:w="8036" w:type="dxa"/>
            <w:gridSpan w:val="5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ECCE1D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23D61E90" w14:textId="77777777" w:rsidR="008B4691" w:rsidRPr="008B4691" w:rsidRDefault="008B4691" w:rsidP="008B4691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 w:val="12"/>
          <w:szCs w:val="12"/>
        </w:rPr>
      </w:pPr>
    </w:p>
    <w:p w14:paraId="685F3701" w14:textId="08B06137" w:rsidR="008B4691" w:rsidRPr="008B4691" w:rsidRDefault="008B4691" w:rsidP="008B4691">
      <w:pPr>
        <w:wordWrap/>
        <w:snapToGrid w:val="0"/>
        <w:spacing w:after="0" w:line="44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8B4691">
        <w:rPr>
          <w:rFonts w:ascii="굴림" w:eastAsia="굴림" w:hAnsi="굴림" w:cs="굴림" w:hint="eastAsia"/>
          <w:color w:val="000000"/>
          <w:spacing w:val="-10"/>
          <w:kern w:val="0"/>
          <w:sz w:val="24"/>
          <w:szCs w:val="24"/>
        </w:rPr>
        <w:t xml:space="preserve">위 사람은 선교지에서 </w:t>
      </w:r>
      <w:proofErr w:type="spellStart"/>
      <w:r w:rsidRPr="008B4691">
        <w:rPr>
          <w:rFonts w:ascii="굴림" w:eastAsia="굴림" w:hAnsi="굴림" w:cs="굴림" w:hint="eastAsia"/>
          <w:color w:val="000000"/>
          <w:spacing w:val="-10"/>
          <w:kern w:val="0"/>
          <w:sz w:val="24"/>
          <w:szCs w:val="24"/>
        </w:rPr>
        <w:t>무흠하게</w:t>
      </w:r>
      <w:proofErr w:type="spellEnd"/>
      <w:r w:rsidRPr="008B4691">
        <w:rPr>
          <w:rFonts w:ascii="굴림" w:eastAsia="굴림" w:hAnsi="굴림" w:cs="굴림" w:hint="eastAsia"/>
          <w:color w:val="000000"/>
          <w:spacing w:val="-10"/>
          <w:kern w:val="0"/>
          <w:sz w:val="24"/>
          <w:szCs w:val="24"/>
        </w:rPr>
        <w:t xml:space="preserve"> 20년 이상을 사역하고 정년을 맞이하여 은퇴한 선교사로서, 은퇴 이후 소속교회와 긴밀한 협력 가운데 선교지에서 지속적으로 사역하기를 희망하기에 아래와 같은 사유로 원로선교사로서 추천합니다.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1488"/>
        <w:gridCol w:w="2322"/>
        <w:gridCol w:w="1420"/>
        <w:gridCol w:w="2375"/>
      </w:tblGrid>
      <w:tr w:rsidR="008B4691" w:rsidRPr="008B4691" w14:paraId="06F7797D" w14:textId="77777777" w:rsidTr="008B4691">
        <w:trPr>
          <w:trHeight w:val="1956"/>
        </w:trPr>
        <w:tc>
          <w:tcPr>
            <w:tcW w:w="1415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CE0026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-파랑새L" w:eastAsia="-파랑새L" w:hAnsi="굴림" w:cs="굴림" w:hint="eastAsia"/>
                <w:b/>
                <w:bCs/>
                <w:color w:val="000000"/>
                <w:kern w:val="0"/>
                <w:sz w:val="22"/>
              </w:rPr>
              <w:t>추천사유</w:t>
            </w:r>
          </w:p>
        </w:tc>
        <w:tc>
          <w:tcPr>
            <w:tcW w:w="7993" w:type="dxa"/>
            <w:gridSpan w:val="4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E88307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B4691" w:rsidRPr="008B4691" w14:paraId="173CF3F9" w14:textId="77777777" w:rsidTr="008B4691">
        <w:trPr>
          <w:trHeight w:val="1956"/>
        </w:trPr>
        <w:tc>
          <w:tcPr>
            <w:tcW w:w="141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FC70FF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-파랑새L" w:eastAsia="-파랑새L" w:hAnsi="굴림" w:cs="굴림" w:hint="eastAsia"/>
                <w:b/>
                <w:bCs/>
                <w:color w:val="000000"/>
                <w:kern w:val="0"/>
                <w:sz w:val="22"/>
              </w:rPr>
              <w:t>사업계획</w:t>
            </w:r>
          </w:p>
        </w:tc>
        <w:tc>
          <w:tcPr>
            <w:tcW w:w="79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87D682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B4691" w:rsidRPr="008B4691" w14:paraId="6BBF9EB2" w14:textId="77777777" w:rsidTr="008B4691">
        <w:trPr>
          <w:trHeight w:val="808"/>
        </w:trPr>
        <w:tc>
          <w:tcPr>
            <w:tcW w:w="1415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685A85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-파랑새L" w:eastAsia="-파랑새L" w:hAnsi="굴림" w:cs="굴림" w:hint="eastAsia"/>
                <w:b/>
                <w:bCs/>
                <w:color w:val="000000"/>
                <w:kern w:val="0"/>
                <w:sz w:val="22"/>
              </w:rPr>
              <w:t xml:space="preserve">후원계획 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656998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 xml:space="preserve">생활비 후원금 </w:t>
            </w:r>
          </w:p>
        </w:tc>
        <w:tc>
          <w:tcPr>
            <w:tcW w:w="2451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90DEC9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월 KW/USD</w:t>
            </w:r>
          </w:p>
        </w:tc>
        <w:tc>
          <w:tcPr>
            <w:tcW w:w="1489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BF9484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B4691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사역비</w:t>
            </w:r>
            <w:proofErr w:type="spellEnd"/>
            <w:r w:rsidRPr="008B4691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 xml:space="preserve"> 후원금 </w:t>
            </w:r>
          </w:p>
        </w:tc>
        <w:tc>
          <w:tcPr>
            <w:tcW w:w="250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B18171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월 KW/USD</w:t>
            </w:r>
          </w:p>
        </w:tc>
      </w:tr>
      <w:tr w:rsidR="008B4691" w:rsidRPr="008B4691" w14:paraId="22458A33" w14:textId="77777777" w:rsidTr="008B4691">
        <w:trPr>
          <w:trHeight w:val="808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  <w:hideMark/>
          </w:tcPr>
          <w:p w14:paraId="3137F9EB" w14:textId="77777777" w:rsidR="008B4691" w:rsidRPr="008B4691" w:rsidRDefault="008B4691" w:rsidP="008B469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7B6B89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지원기간</w:t>
            </w:r>
          </w:p>
        </w:tc>
        <w:tc>
          <w:tcPr>
            <w:tcW w:w="6448" w:type="dxa"/>
            <w:gridSpan w:val="3"/>
            <w:tcBorders>
              <w:top w:val="single" w:sz="2" w:space="0" w:color="000000"/>
              <w:left w:val="double" w:sz="6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D94554" w14:textId="77777777" w:rsidR="008B4691" w:rsidRPr="008B4691" w:rsidRDefault="008B4691" w:rsidP="008B469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8B4691">
              <w:rPr>
                <w:rFonts w:ascii="-파랑새L" w:eastAsia="-파랑새L" w:hAnsi="굴림" w:cs="굴림" w:hint="eastAsia"/>
                <w:color w:val="000000"/>
                <w:kern w:val="0"/>
                <w:szCs w:val="20"/>
              </w:rPr>
              <w:t>20 년 월 일 ~ 20 년 월 일</w:t>
            </w:r>
          </w:p>
        </w:tc>
      </w:tr>
    </w:tbl>
    <w:p w14:paraId="60D38278" w14:textId="77777777" w:rsidR="008B4691" w:rsidRPr="008B4691" w:rsidRDefault="008B4691" w:rsidP="008B4691">
      <w:pPr>
        <w:snapToGrid w:val="0"/>
        <w:spacing w:after="0" w:line="432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14:paraId="35C5D24E" w14:textId="171E6890" w:rsidR="008B4691" w:rsidRPr="008B4691" w:rsidRDefault="008B4691" w:rsidP="008B4691">
      <w:pPr>
        <w:wordWrap/>
        <w:snapToGrid w:val="0"/>
        <w:spacing w:after="0" w:line="48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8B469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년 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월 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</w:t>
      </w:r>
      <w:r w:rsidRPr="008B469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일</w:t>
      </w:r>
    </w:p>
    <w:p w14:paraId="74C4AC41" w14:textId="04744F3C" w:rsidR="0024395F" w:rsidRPr="008B4691" w:rsidRDefault="008B4691" w:rsidP="008B4691">
      <w:pPr>
        <w:wordWrap/>
        <w:snapToGrid w:val="0"/>
        <w:spacing w:after="0" w:line="480" w:lineRule="auto"/>
        <w:jc w:val="center"/>
        <w:textAlignment w:val="baseline"/>
        <w:rPr>
          <w:rFonts w:ascii="바탕" w:eastAsia="굴림" w:hAnsi="굴림" w:cs="굴림" w:hint="eastAsia"/>
          <w:color w:val="000000"/>
          <w:kern w:val="0"/>
          <w:szCs w:val="20"/>
        </w:rPr>
      </w:pPr>
      <w:r w:rsidRPr="008B4691">
        <w:rPr>
          <w:rFonts w:ascii="굴림" w:eastAsia="굴림" w:hAnsi="굴림" w:cs="굴림" w:hint="eastAsia"/>
          <w:b/>
          <w:bCs/>
          <w:color w:val="000000"/>
          <w:spacing w:val="-20"/>
          <w:kern w:val="0"/>
          <w:sz w:val="26"/>
          <w:szCs w:val="26"/>
        </w:rPr>
        <w:t>기 독 교 대 한 감 리 회</w:t>
      </w:r>
      <w:r w:rsidRPr="008B4691">
        <w:rPr>
          <w:rFonts w:ascii="바탕" w:eastAsia="굴림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8B4691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 xml:space="preserve">교회 담임목사 </w:t>
      </w:r>
      <w:r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                       </w:t>
      </w:r>
      <w:r w:rsidRPr="008B4691">
        <w:rPr>
          <w:rFonts w:ascii="바탕" w:eastAsia="굴림" w:hAnsi="굴림" w:cs="굴림"/>
          <w:b/>
          <w:bCs/>
          <w:color w:val="000000"/>
          <w:kern w:val="0"/>
          <w:sz w:val="26"/>
          <w:szCs w:val="26"/>
        </w:rPr>
        <w:t>인</w:t>
      </w:r>
    </w:p>
    <w:sectPr w:rsidR="0024395F" w:rsidRPr="008B469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파랑새L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91"/>
    <w:rsid w:val="0024395F"/>
    <w:rsid w:val="008B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EEC55"/>
  <w15:chartTrackingRefBased/>
  <w15:docId w15:val="{CF70C84A-8E1B-4E5A-A4EB-3433F79C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B469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5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세계선교사역부 선교국</dc:creator>
  <cp:keywords/>
  <dc:description/>
  <cp:lastModifiedBy>세계선교사역부 선교국</cp:lastModifiedBy>
  <cp:revision>1</cp:revision>
  <dcterms:created xsi:type="dcterms:W3CDTF">2023-09-22T02:34:00Z</dcterms:created>
  <dcterms:modified xsi:type="dcterms:W3CDTF">2023-09-22T02:35:00Z</dcterms:modified>
</cp:coreProperties>
</file>